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B8A" w:rsidRDefault="003A6D63" w:rsidP="00246B8A">
      <w:pPr>
        <w:jc w:val="center"/>
        <w:rPr>
          <w:rFonts w:ascii="MS Sans Serif" w:hAnsi="MS Sans Serif"/>
          <w:color w:val="000000"/>
          <w:sz w:val="32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00100" cy="1019175"/>
            <wp:effectExtent l="0" t="0" r="0" b="9525"/>
            <wp:wrapSquare wrapText="right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B8A">
        <w:rPr>
          <w:rFonts w:ascii="MS Sans Serif" w:hAnsi="MS Sans Serif"/>
          <w:color w:val="000000"/>
          <w:sz w:val="32"/>
        </w:rPr>
        <w:br w:type="textWrapping" w:clear="all"/>
      </w:r>
    </w:p>
    <w:p w:rsidR="00246B8A" w:rsidRPr="00267116" w:rsidRDefault="00246B8A" w:rsidP="00246B8A">
      <w:pPr>
        <w:jc w:val="center"/>
        <w:outlineLvl w:val="0"/>
        <w:rPr>
          <w:b/>
          <w:sz w:val="32"/>
          <w:szCs w:val="32"/>
        </w:rPr>
      </w:pPr>
      <w:r w:rsidRPr="00267116">
        <w:rPr>
          <w:b/>
          <w:sz w:val="32"/>
          <w:szCs w:val="32"/>
        </w:rPr>
        <w:t>У К Р А Ї Н А</w:t>
      </w:r>
    </w:p>
    <w:p w:rsidR="00246B8A" w:rsidRPr="00267116" w:rsidRDefault="00246B8A" w:rsidP="00246B8A">
      <w:pPr>
        <w:jc w:val="center"/>
        <w:rPr>
          <w:b/>
          <w:sz w:val="32"/>
          <w:szCs w:val="32"/>
        </w:rPr>
      </w:pPr>
    </w:p>
    <w:p w:rsidR="00246B8A" w:rsidRPr="00267116" w:rsidRDefault="00267116" w:rsidP="00246B8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САВРАНСЬКА </w:t>
      </w:r>
      <w:r w:rsidR="00246B8A" w:rsidRPr="00267116">
        <w:rPr>
          <w:b/>
          <w:sz w:val="32"/>
          <w:szCs w:val="32"/>
        </w:rPr>
        <w:t xml:space="preserve"> СЕЛИЩНА РАДА</w:t>
      </w:r>
    </w:p>
    <w:p w:rsidR="00267116" w:rsidRDefault="00267116" w:rsidP="00246B8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ОДЕСЬКОЇ ОБЛАСТІ</w:t>
      </w:r>
    </w:p>
    <w:p w:rsidR="00267116" w:rsidRDefault="00267116" w:rsidP="00246B8A">
      <w:pPr>
        <w:jc w:val="center"/>
        <w:outlineLvl w:val="0"/>
        <w:rPr>
          <w:b/>
          <w:sz w:val="32"/>
          <w:szCs w:val="32"/>
        </w:rPr>
      </w:pPr>
    </w:p>
    <w:p w:rsidR="00267116" w:rsidRPr="00267116" w:rsidRDefault="00267116" w:rsidP="00246B8A">
      <w:pPr>
        <w:jc w:val="center"/>
        <w:outlineLvl w:val="0"/>
        <w:rPr>
          <w:b/>
          <w:sz w:val="28"/>
          <w:szCs w:val="28"/>
        </w:rPr>
      </w:pPr>
      <w:r w:rsidRPr="00267116">
        <w:rPr>
          <w:b/>
          <w:sz w:val="28"/>
          <w:szCs w:val="28"/>
        </w:rPr>
        <w:t>ВИКОНАВЧИЙ КОМІТЕТ</w:t>
      </w:r>
    </w:p>
    <w:p w:rsidR="00246B8A" w:rsidRPr="00267116" w:rsidRDefault="00246B8A" w:rsidP="00246B8A">
      <w:pPr>
        <w:jc w:val="center"/>
        <w:rPr>
          <w:b/>
          <w:sz w:val="32"/>
          <w:szCs w:val="32"/>
        </w:rPr>
      </w:pPr>
    </w:p>
    <w:p w:rsidR="00246B8A" w:rsidRDefault="00246B8A" w:rsidP="00246B8A">
      <w:pPr>
        <w:jc w:val="center"/>
        <w:outlineLvl w:val="0"/>
        <w:rPr>
          <w:b/>
          <w:sz w:val="32"/>
          <w:szCs w:val="32"/>
        </w:rPr>
      </w:pPr>
      <w:r w:rsidRPr="00267116">
        <w:rPr>
          <w:b/>
          <w:sz w:val="32"/>
          <w:szCs w:val="32"/>
        </w:rPr>
        <w:t xml:space="preserve">  Р</w:t>
      </w:r>
      <w:r w:rsidR="00686F6B" w:rsidRPr="00267116">
        <w:rPr>
          <w:b/>
          <w:sz w:val="32"/>
          <w:szCs w:val="32"/>
        </w:rPr>
        <w:t>ІШЕННЯ</w:t>
      </w:r>
      <w:r w:rsidR="00236E1A">
        <w:rPr>
          <w:b/>
          <w:sz w:val="32"/>
          <w:szCs w:val="32"/>
        </w:rPr>
        <w:t xml:space="preserve"> </w:t>
      </w:r>
    </w:p>
    <w:p w:rsidR="00236E1A" w:rsidRDefault="00236E1A" w:rsidP="00236E1A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</w:p>
    <w:p w:rsidR="00236E1A" w:rsidRPr="009B5802" w:rsidRDefault="00236E1A" w:rsidP="00236E1A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смт Саврань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№ 6</w:t>
      </w:r>
      <w:r w:rsidRPr="009B5802">
        <w:rPr>
          <w:sz w:val="28"/>
          <w:szCs w:val="28"/>
          <w:lang w:eastAsia="en-US"/>
        </w:rPr>
        <w:t>/</w:t>
      </w:r>
      <w:r>
        <w:rPr>
          <w:sz w:val="28"/>
          <w:szCs w:val="28"/>
          <w:lang w:eastAsia="en-US"/>
        </w:rPr>
        <w:t>1</w:t>
      </w:r>
      <w:r w:rsidRPr="009B5802">
        <w:rPr>
          <w:sz w:val="28"/>
          <w:szCs w:val="28"/>
          <w:lang w:eastAsia="en-US"/>
        </w:rPr>
        <w:t xml:space="preserve"> від </w:t>
      </w:r>
      <w:r>
        <w:rPr>
          <w:sz w:val="28"/>
          <w:szCs w:val="28"/>
          <w:lang w:eastAsia="en-US"/>
        </w:rPr>
        <w:t>10.06</w:t>
      </w:r>
      <w:r w:rsidRPr="009B5802">
        <w:rPr>
          <w:sz w:val="28"/>
          <w:szCs w:val="28"/>
          <w:lang w:eastAsia="en-US"/>
        </w:rPr>
        <w:t>.2021 року</w:t>
      </w:r>
    </w:p>
    <w:p w:rsidR="00236E1A" w:rsidRPr="00BA66D8" w:rsidRDefault="00236E1A" w:rsidP="00236E1A">
      <w:pPr>
        <w:pStyle w:val="ab"/>
        <w:rPr>
          <w:szCs w:val="28"/>
          <w:lang w:val="uk-UA"/>
        </w:rPr>
      </w:pPr>
    </w:p>
    <w:p w:rsidR="00246B8A" w:rsidRPr="00236E1A" w:rsidRDefault="001A0473" w:rsidP="00246B8A">
      <w:pPr>
        <w:rPr>
          <w:sz w:val="28"/>
          <w:szCs w:val="28"/>
        </w:rPr>
      </w:pPr>
      <w:r w:rsidRPr="00236E1A">
        <w:t xml:space="preserve"> </w:t>
      </w:r>
      <w:r w:rsidRPr="00236E1A">
        <w:rPr>
          <w:sz w:val="28"/>
          <w:szCs w:val="28"/>
        </w:rPr>
        <w:t>Про внесення зм</w:t>
      </w:r>
      <w:r w:rsidR="00F77F29" w:rsidRPr="00236E1A">
        <w:rPr>
          <w:sz w:val="28"/>
          <w:szCs w:val="28"/>
        </w:rPr>
        <w:t>ін до рішення</w:t>
      </w:r>
    </w:p>
    <w:p w:rsidR="00F77F29" w:rsidRPr="00236E1A" w:rsidRDefault="00F77F29" w:rsidP="00246B8A">
      <w:pPr>
        <w:rPr>
          <w:sz w:val="28"/>
          <w:szCs w:val="28"/>
        </w:rPr>
      </w:pPr>
      <w:r w:rsidRPr="00236E1A">
        <w:rPr>
          <w:sz w:val="28"/>
          <w:szCs w:val="28"/>
        </w:rPr>
        <w:t xml:space="preserve"> виконавчого комітету Савранської</w:t>
      </w:r>
    </w:p>
    <w:p w:rsidR="00F77F29" w:rsidRPr="00236E1A" w:rsidRDefault="00F77F29" w:rsidP="00246B8A">
      <w:pPr>
        <w:rPr>
          <w:sz w:val="28"/>
          <w:szCs w:val="28"/>
        </w:rPr>
      </w:pPr>
      <w:r w:rsidRPr="00236E1A">
        <w:rPr>
          <w:sz w:val="28"/>
          <w:szCs w:val="28"/>
        </w:rPr>
        <w:t xml:space="preserve"> селищної ради від 29.04.2021 року №4/5</w:t>
      </w:r>
    </w:p>
    <w:p w:rsidR="00246B8A" w:rsidRDefault="00246B8A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7F29">
        <w:rPr>
          <w:sz w:val="28"/>
          <w:szCs w:val="28"/>
        </w:rPr>
        <w:t>«</w:t>
      </w:r>
      <w:r>
        <w:rPr>
          <w:sz w:val="28"/>
          <w:szCs w:val="28"/>
        </w:rPr>
        <w:t xml:space="preserve">Про створення </w:t>
      </w:r>
      <w:r w:rsidR="00D04EED">
        <w:rPr>
          <w:sz w:val="28"/>
          <w:szCs w:val="28"/>
        </w:rPr>
        <w:t>фінансової ради</w:t>
      </w:r>
      <w:r>
        <w:rPr>
          <w:sz w:val="28"/>
          <w:szCs w:val="28"/>
        </w:rPr>
        <w:t xml:space="preserve"> </w:t>
      </w:r>
      <w:r w:rsidRPr="00246B8A">
        <w:rPr>
          <w:sz w:val="28"/>
          <w:szCs w:val="28"/>
        </w:rPr>
        <w:t xml:space="preserve"> </w:t>
      </w:r>
    </w:p>
    <w:p w:rsidR="00E85E5C" w:rsidRDefault="00E85E5C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по визначенню додаткових джерел</w:t>
      </w:r>
    </w:p>
    <w:p w:rsidR="00246B8A" w:rsidRDefault="00246B8A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наповнення бюджету</w:t>
      </w:r>
    </w:p>
    <w:p w:rsidR="00F0683F" w:rsidRDefault="00F0683F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при виконавчому комітеті</w:t>
      </w:r>
    </w:p>
    <w:p w:rsidR="00246B8A" w:rsidRDefault="00246B8A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Савранської селищної ради</w:t>
      </w:r>
      <w:r w:rsidR="00F77F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246B8A" w:rsidRDefault="00246B8A" w:rsidP="00246B8A">
      <w:pPr>
        <w:rPr>
          <w:sz w:val="28"/>
          <w:szCs w:val="28"/>
        </w:rPr>
      </w:pPr>
    </w:p>
    <w:p w:rsidR="00246B8A" w:rsidRDefault="00246B8A" w:rsidP="00246B8A">
      <w:pPr>
        <w:rPr>
          <w:sz w:val="28"/>
          <w:szCs w:val="28"/>
        </w:rPr>
      </w:pPr>
    </w:p>
    <w:p w:rsidR="00235CEF" w:rsidRDefault="00246B8A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  Закону України  « Про місцеве самоврядування в Україні », </w:t>
      </w:r>
      <w:r w:rsidR="00AE63A5" w:rsidRPr="00AE63A5">
        <w:rPr>
          <w:sz w:val="28"/>
          <w:szCs w:val="28"/>
        </w:rPr>
        <w:t xml:space="preserve">враховуючи </w:t>
      </w:r>
      <w:r w:rsidR="00AE63A5" w:rsidRPr="00A14A6B">
        <w:rPr>
          <w:sz w:val="28"/>
          <w:szCs w:val="28"/>
        </w:rPr>
        <w:t>лист</w:t>
      </w:r>
      <w:r w:rsidR="00A14A6B">
        <w:rPr>
          <w:sz w:val="28"/>
          <w:szCs w:val="28"/>
        </w:rPr>
        <w:t xml:space="preserve"> Головного управління ДПС в Одеській області від 03.06.2021 року №12810/5/15-32-13-08-13</w:t>
      </w:r>
      <w:r w:rsidR="00A4241A">
        <w:rPr>
          <w:sz w:val="28"/>
          <w:szCs w:val="28"/>
        </w:rPr>
        <w:t>,</w:t>
      </w:r>
      <w:r w:rsidR="00AE63A5" w:rsidRPr="00AE63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</w:t>
      </w:r>
      <w:r w:rsidR="00B445BD">
        <w:rPr>
          <w:sz w:val="28"/>
          <w:szCs w:val="28"/>
        </w:rPr>
        <w:t xml:space="preserve">організації роботи щодо </w:t>
      </w:r>
      <w:r>
        <w:rPr>
          <w:sz w:val="28"/>
          <w:szCs w:val="28"/>
        </w:rPr>
        <w:t xml:space="preserve">забезпечення </w:t>
      </w:r>
      <w:r w:rsidR="00A524C0">
        <w:rPr>
          <w:sz w:val="28"/>
          <w:szCs w:val="28"/>
        </w:rPr>
        <w:t xml:space="preserve">наповнення </w:t>
      </w:r>
      <w:r w:rsidR="00B445BD">
        <w:rPr>
          <w:sz w:val="28"/>
          <w:szCs w:val="28"/>
        </w:rPr>
        <w:t xml:space="preserve"> та збільшення надходжень до</w:t>
      </w:r>
      <w:r w:rsidR="00A524C0" w:rsidRPr="00A524C0">
        <w:rPr>
          <w:sz w:val="28"/>
          <w:szCs w:val="28"/>
        </w:rPr>
        <w:t xml:space="preserve"> </w:t>
      </w:r>
      <w:r w:rsidR="00A524C0">
        <w:rPr>
          <w:sz w:val="28"/>
          <w:szCs w:val="28"/>
        </w:rPr>
        <w:t>селищного бюджету</w:t>
      </w:r>
      <w:r w:rsidR="00235CEF">
        <w:rPr>
          <w:sz w:val="28"/>
          <w:szCs w:val="28"/>
        </w:rPr>
        <w:t xml:space="preserve">, виконавчий комітет Савранської селищної ради </w:t>
      </w:r>
    </w:p>
    <w:p w:rsidR="00235CEF" w:rsidRDefault="00235CEF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46B8A" w:rsidRDefault="00235CEF" w:rsidP="00246B8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 w:rsidR="00B445BD">
        <w:rPr>
          <w:sz w:val="28"/>
          <w:szCs w:val="28"/>
        </w:rPr>
        <w:t xml:space="preserve"> 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6266FC" w:rsidRPr="007306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зміни до рішення виконавчого комітету Савранської селищної ради від 29.04.2021 року №4/5 «Про створення фінансової ради </w:t>
      </w:r>
      <w:r w:rsidRPr="00246B8A">
        <w:rPr>
          <w:sz w:val="28"/>
          <w:szCs w:val="28"/>
        </w:rPr>
        <w:t xml:space="preserve"> </w:t>
      </w:r>
      <w:r>
        <w:rPr>
          <w:sz w:val="28"/>
          <w:szCs w:val="28"/>
        </w:rPr>
        <w:t>по визначенню додаткових джерел наповнення бюджету при виконавчому комітеті Савранської селищної ради», а саме: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1.1.Ввести до складу фінансової ради начальника Північного відділу по роботі з податковим боргом управління по роботі з податковим боргом Головного управління ДПС в Одеській області Чекан О.С. та затвердити додаток №1 «Склад фінансової ради з питань наповнення бюджету Савранської селищної ради» зі змінами.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1.2. Додаток №3 «План заходів по визначенню додаткових джерел наповнення бюджету Савранської селищної ради» доповнити пунктом №13:</w:t>
      </w:r>
    </w:p>
    <w:p w:rsidR="00AE63A5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«Проводити роботу зі стягнення заборгованості по податкам і зборам, єдиного соціального внеску».</w:t>
      </w:r>
    </w:p>
    <w:p w:rsidR="00267116" w:rsidRDefault="00AE63A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3982">
        <w:rPr>
          <w:sz w:val="28"/>
          <w:szCs w:val="28"/>
        </w:rPr>
        <w:t xml:space="preserve">   </w:t>
      </w:r>
      <w:r>
        <w:rPr>
          <w:sz w:val="28"/>
          <w:szCs w:val="28"/>
        </w:rPr>
        <w:t>2</w:t>
      </w:r>
      <w:r w:rsidR="00267116">
        <w:rPr>
          <w:sz w:val="28"/>
          <w:szCs w:val="28"/>
        </w:rPr>
        <w:t xml:space="preserve">. Контроль  за виконанням цього рішення залишаю за собою. </w:t>
      </w:r>
    </w:p>
    <w:p w:rsidR="007F3982" w:rsidRDefault="00CC26C5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6E1A">
        <w:rPr>
          <w:sz w:val="28"/>
          <w:szCs w:val="28"/>
        </w:rPr>
        <w:t xml:space="preserve"> </w:t>
      </w:r>
    </w:p>
    <w:p w:rsidR="00236E1A" w:rsidRDefault="00236E1A" w:rsidP="00A524C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6E1A" w:rsidRDefault="00236E1A" w:rsidP="00A524C0">
      <w:pPr>
        <w:rPr>
          <w:sz w:val="28"/>
          <w:szCs w:val="28"/>
        </w:rPr>
      </w:pPr>
    </w:p>
    <w:p w:rsidR="00236E1A" w:rsidRDefault="00236E1A" w:rsidP="00A524C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6E1A" w:rsidRDefault="00236E1A" w:rsidP="00A524C0">
      <w:pPr>
        <w:rPr>
          <w:sz w:val="28"/>
          <w:szCs w:val="28"/>
        </w:rPr>
      </w:pPr>
    </w:p>
    <w:p w:rsidR="00236E1A" w:rsidRDefault="00236E1A" w:rsidP="00236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Савранський селищний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Сергій ДУЖІЙ</w:t>
      </w:r>
    </w:p>
    <w:sectPr w:rsidR="00236E1A" w:rsidSect="00A4241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65A" w:rsidRDefault="00FA065A" w:rsidP="00B57E32">
      <w:r>
        <w:separator/>
      </w:r>
    </w:p>
  </w:endnote>
  <w:endnote w:type="continuationSeparator" w:id="0">
    <w:p w:rsidR="00FA065A" w:rsidRDefault="00FA065A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5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65A" w:rsidRDefault="00FA065A" w:rsidP="00B57E32">
      <w:r>
        <w:separator/>
      </w:r>
    </w:p>
  </w:footnote>
  <w:footnote w:type="continuationSeparator" w:id="0">
    <w:p w:rsidR="00FA065A" w:rsidRDefault="00FA065A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B0F4DE5"/>
    <w:multiLevelType w:val="hybridMultilevel"/>
    <w:tmpl w:val="C59EEAF8"/>
    <w:lvl w:ilvl="0" w:tplc="AD2860F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B9D193C"/>
    <w:multiLevelType w:val="hybridMultilevel"/>
    <w:tmpl w:val="E96A4090"/>
    <w:lvl w:ilvl="0" w:tplc="B532AE7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0A20CA"/>
    <w:multiLevelType w:val="hybridMultilevel"/>
    <w:tmpl w:val="646E6412"/>
    <w:lvl w:ilvl="0" w:tplc="8E4E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EE"/>
    <w:rsid w:val="00034DC7"/>
    <w:rsid w:val="00035AA3"/>
    <w:rsid w:val="000F361E"/>
    <w:rsid w:val="00155CB1"/>
    <w:rsid w:val="001766D3"/>
    <w:rsid w:val="001A0473"/>
    <w:rsid w:val="001C608E"/>
    <w:rsid w:val="001F4176"/>
    <w:rsid w:val="001F519D"/>
    <w:rsid w:val="0023275F"/>
    <w:rsid w:val="00235CEF"/>
    <w:rsid w:val="00236E1A"/>
    <w:rsid w:val="00246B8A"/>
    <w:rsid w:val="00267116"/>
    <w:rsid w:val="0028620C"/>
    <w:rsid w:val="00335757"/>
    <w:rsid w:val="0034535B"/>
    <w:rsid w:val="00350363"/>
    <w:rsid w:val="00362DE6"/>
    <w:rsid w:val="003A6D63"/>
    <w:rsid w:val="003B2808"/>
    <w:rsid w:val="003E373E"/>
    <w:rsid w:val="00401CF3"/>
    <w:rsid w:val="004475C1"/>
    <w:rsid w:val="004738FB"/>
    <w:rsid w:val="00483860"/>
    <w:rsid w:val="004B2D32"/>
    <w:rsid w:val="004B4A7E"/>
    <w:rsid w:val="004D3564"/>
    <w:rsid w:val="00611857"/>
    <w:rsid w:val="006266FC"/>
    <w:rsid w:val="00660275"/>
    <w:rsid w:val="0067724D"/>
    <w:rsid w:val="00685DDF"/>
    <w:rsid w:val="00686F6B"/>
    <w:rsid w:val="006A1575"/>
    <w:rsid w:val="006C48BF"/>
    <w:rsid w:val="006E4B70"/>
    <w:rsid w:val="00724D71"/>
    <w:rsid w:val="00730637"/>
    <w:rsid w:val="00780441"/>
    <w:rsid w:val="007C6600"/>
    <w:rsid w:val="007D34F7"/>
    <w:rsid w:val="007E04C7"/>
    <w:rsid w:val="007F3982"/>
    <w:rsid w:val="008B614E"/>
    <w:rsid w:val="008C035A"/>
    <w:rsid w:val="009047CC"/>
    <w:rsid w:val="009A7615"/>
    <w:rsid w:val="009B3DEE"/>
    <w:rsid w:val="009B409C"/>
    <w:rsid w:val="009D3574"/>
    <w:rsid w:val="009D500F"/>
    <w:rsid w:val="009F10C6"/>
    <w:rsid w:val="00A113FF"/>
    <w:rsid w:val="00A14A6B"/>
    <w:rsid w:val="00A16DCF"/>
    <w:rsid w:val="00A268BF"/>
    <w:rsid w:val="00A4241A"/>
    <w:rsid w:val="00A524C0"/>
    <w:rsid w:val="00A6710A"/>
    <w:rsid w:val="00AA79F3"/>
    <w:rsid w:val="00AE5076"/>
    <w:rsid w:val="00AE63A5"/>
    <w:rsid w:val="00B445BD"/>
    <w:rsid w:val="00B57E32"/>
    <w:rsid w:val="00BA4070"/>
    <w:rsid w:val="00CB4DEA"/>
    <w:rsid w:val="00CC26C5"/>
    <w:rsid w:val="00CD7563"/>
    <w:rsid w:val="00D04EED"/>
    <w:rsid w:val="00D73E64"/>
    <w:rsid w:val="00D75E31"/>
    <w:rsid w:val="00D9475D"/>
    <w:rsid w:val="00DD4C14"/>
    <w:rsid w:val="00DF1976"/>
    <w:rsid w:val="00E84133"/>
    <w:rsid w:val="00E85E5C"/>
    <w:rsid w:val="00ED6142"/>
    <w:rsid w:val="00F0683F"/>
    <w:rsid w:val="00F77F29"/>
    <w:rsid w:val="00FA065A"/>
    <w:rsid w:val="00FC7E47"/>
    <w:rsid w:val="00FE5E08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71900-277D-46B5-8C00-B7859485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5E08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E3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unhideWhenUsed/>
    <w:rsid w:val="001766D3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236E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ED6B0-8670-448E-9BC6-C4A548A4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63</cp:revision>
  <cp:lastPrinted>2021-06-13T08:50:00Z</cp:lastPrinted>
  <dcterms:created xsi:type="dcterms:W3CDTF">2021-04-19T06:50:00Z</dcterms:created>
  <dcterms:modified xsi:type="dcterms:W3CDTF">2021-06-13T08:51:00Z</dcterms:modified>
</cp:coreProperties>
</file>